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2009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附件：</w:t>
      </w: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报价单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（参照建邺区2024-2026大宗食材报价单）</w:t>
      </w:r>
    </w:p>
    <w:p w14:paraId="5D75B488">
      <w:pPr>
        <w:widowControl/>
        <w:spacing w:before="60" w:after="60" w:line="288" w:lineRule="auto"/>
        <w:jc w:val="center"/>
        <w:outlineLvl w:val="2"/>
        <w:rPr>
          <w:rFonts w:ascii="宋体" w:hAnsi="宋体" w:cs="宋体"/>
          <w:b/>
          <w:sz w:val="28"/>
          <w:szCs w:val="30"/>
        </w:rPr>
      </w:pPr>
      <w:r>
        <w:rPr>
          <w:rFonts w:hint="eastAsia" w:ascii="宋体" w:hAnsi="宋体" w:cs="宋体"/>
          <w:b/>
          <w:sz w:val="28"/>
          <w:szCs w:val="30"/>
        </w:rPr>
        <w:t>例：**分包报价单</w:t>
      </w:r>
    </w:p>
    <w:p w14:paraId="26ECECBD">
      <w:pPr>
        <w:widowControl/>
        <w:spacing w:before="40" w:after="40" w:line="288" w:lineRule="auto"/>
        <w:jc w:val="center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（一个报价单、每个品种限1个品牌   单位 500g/1升）</w:t>
      </w:r>
    </w:p>
    <w:tbl>
      <w:tblPr>
        <w:tblStyle w:val="7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10"/>
        <w:gridCol w:w="1352"/>
        <w:gridCol w:w="1486"/>
        <w:gridCol w:w="1591"/>
        <w:gridCol w:w="1760"/>
        <w:gridCol w:w="1760"/>
        <w:gridCol w:w="1760"/>
        <w:gridCol w:w="1700"/>
        <w:gridCol w:w="1604"/>
        <w:gridCol w:w="1146"/>
      </w:tblGrid>
      <w:tr w14:paraId="5C57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8" w:type="pct"/>
            <w:vAlign w:val="center"/>
          </w:tcPr>
          <w:p w14:paraId="25268A48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48" w:type="pct"/>
            <w:vAlign w:val="center"/>
          </w:tcPr>
          <w:p w14:paraId="3620F608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品名</w:t>
            </w:r>
          </w:p>
        </w:tc>
        <w:tc>
          <w:tcPr>
            <w:tcW w:w="424" w:type="pct"/>
            <w:vAlign w:val="center"/>
          </w:tcPr>
          <w:p w14:paraId="5A5FA884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品牌</w:t>
            </w:r>
          </w:p>
          <w:p w14:paraId="4F0332A2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（须与入围品牌一致）</w:t>
            </w:r>
          </w:p>
        </w:tc>
        <w:tc>
          <w:tcPr>
            <w:tcW w:w="466" w:type="pct"/>
            <w:vAlign w:val="center"/>
          </w:tcPr>
          <w:p w14:paraId="0C101A50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生产厂家</w:t>
            </w:r>
          </w:p>
          <w:p w14:paraId="416F4CB6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color w:val="FF0000"/>
              </w:rPr>
              <w:t>（须与入围生产厂家一致）</w:t>
            </w:r>
          </w:p>
        </w:tc>
        <w:tc>
          <w:tcPr>
            <w:tcW w:w="499" w:type="pct"/>
            <w:vAlign w:val="center"/>
          </w:tcPr>
          <w:p w14:paraId="3E490EF6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折扣率计算参考价（元）</w:t>
            </w:r>
          </w:p>
        </w:tc>
        <w:tc>
          <w:tcPr>
            <w:tcW w:w="552" w:type="pct"/>
            <w:vAlign w:val="center"/>
          </w:tcPr>
          <w:p w14:paraId="799D81CF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入围报价（元）</w:t>
            </w:r>
          </w:p>
        </w:tc>
        <w:tc>
          <w:tcPr>
            <w:tcW w:w="552" w:type="pct"/>
            <w:vAlign w:val="center"/>
          </w:tcPr>
          <w:p w14:paraId="7D1D61E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入围折扣率（%）</w:t>
            </w:r>
          </w:p>
        </w:tc>
        <w:tc>
          <w:tcPr>
            <w:tcW w:w="552" w:type="pct"/>
            <w:vAlign w:val="center"/>
          </w:tcPr>
          <w:p w14:paraId="00F62F70">
            <w:pPr>
              <w:spacing w:line="288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二次采购报价（元）</w:t>
            </w:r>
          </w:p>
        </w:tc>
        <w:tc>
          <w:tcPr>
            <w:tcW w:w="533" w:type="pct"/>
            <w:vAlign w:val="center"/>
          </w:tcPr>
          <w:p w14:paraId="09645B91">
            <w:pPr>
              <w:spacing w:line="288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二次折扣率（%）</w:t>
            </w:r>
          </w:p>
        </w:tc>
        <w:tc>
          <w:tcPr>
            <w:tcW w:w="503" w:type="pct"/>
            <w:vAlign w:val="center"/>
          </w:tcPr>
          <w:p w14:paraId="7007C96B">
            <w:pPr>
              <w:spacing w:line="288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二次平均折扣率</w:t>
            </w:r>
          </w:p>
        </w:tc>
        <w:tc>
          <w:tcPr>
            <w:tcW w:w="359" w:type="pct"/>
            <w:vAlign w:val="center"/>
          </w:tcPr>
          <w:p w14:paraId="7A58814A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4D96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30D324A2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348" w:type="pct"/>
            <w:vAlign w:val="center"/>
          </w:tcPr>
          <w:p w14:paraId="1842E8B2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例：一级大米</w:t>
            </w:r>
          </w:p>
        </w:tc>
        <w:tc>
          <w:tcPr>
            <w:tcW w:w="424" w:type="pct"/>
            <w:vAlign w:val="center"/>
          </w:tcPr>
          <w:p w14:paraId="020D56D7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  <w:vAlign w:val="center"/>
          </w:tcPr>
          <w:p w14:paraId="476EF94C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  <w:vAlign w:val="center"/>
          </w:tcPr>
          <w:p w14:paraId="4F0A29D7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例：2.8</w:t>
            </w:r>
          </w:p>
        </w:tc>
        <w:tc>
          <w:tcPr>
            <w:tcW w:w="552" w:type="pct"/>
            <w:vAlign w:val="center"/>
          </w:tcPr>
          <w:p w14:paraId="7FF7766D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  <w:vAlign w:val="center"/>
          </w:tcPr>
          <w:p w14:paraId="1C20EE31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  <w:vAlign w:val="center"/>
          </w:tcPr>
          <w:p w14:paraId="0013C6E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  <w:vAlign w:val="center"/>
          </w:tcPr>
          <w:p w14:paraId="291E332F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restart"/>
            <w:vAlign w:val="center"/>
          </w:tcPr>
          <w:p w14:paraId="1A7A244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  <w:vAlign w:val="center"/>
          </w:tcPr>
          <w:p w14:paraId="094E5AEF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746B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8" w:type="pct"/>
            <w:vAlign w:val="center"/>
          </w:tcPr>
          <w:p w14:paraId="2634DA55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348" w:type="pct"/>
            <w:vAlign w:val="center"/>
          </w:tcPr>
          <w:p w14:paraId="5EA64286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例：</w:t>
            </w:r>
            <w:r>
              <w:rPr>
                <w:rFonts w:hint="eastAsia" w:ascii="宋体" w:hAnsi="宋体" w:cs="宋体"/>
              </w:rPr>
              <w:t>优质一级大米</w:t>
            </w:r>
          </w:p>
        </w:tc>
        <w:tc>
          <w:tcPr>
            <w:tcW w:w="424" w:type="pct"/>
            <w:vAlign w:val="center"/>
          </w:tcPr>
          <w:p w14:paraId="6A4EB1C1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  <w:vAlign w:val="center"/>
          </w:tcPr>
          <w:p w14:paraId="15887125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  <w:vAlign w:val="center"/>
          </w:tcPr>
          <w:p w14:paraId="49192F99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例：3.5</w:t>
            </w:r>
          </w:p>
        </w:tc>
        <w:tc>
          <w:tcPr>
            <w:tcW w:w="552" w:type="pct"/>
            <w:vAlign w:val="center"/>
          </w:tcPr>
          <w:p w14:paraId="5A979A95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  <w:vAlign w:val="center"/>
          </w:tcPr>
          <w:p w14:paraId="4A7AE990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  <w:vAlign w:val="center"/>
          </w:tcPr>
          <w:p w14:paraId="74E83140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  <w:vAlign w:val="center"/>
          </w:tcPr>
          <w:p w14:paraId="4F14496E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  <w:vAlign w:val="center"/>
          </w:tcPr>
          <w:p w14:paraId="2E4A837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  <w:vAlign w:val="center"/>
          </w:tcPr>
          <w:p w14:paraId="3AD31D8B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02A7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4E7ACB82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59BC37C2">
            <w:pPr>
              <w:spacing w:line="288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......</w:t>
            </w:r>
          </w:p>
        </w:tc>
        <w:tc>
          <w:tcPr>
            <w:tcW w:w="424" w:type="pct"/>
            <w:vAlign w:val="center"/>
          </w:tcPr>
          <w:p w14:paraId="7BCF7548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26B76C69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52231BE2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635290A0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E1DECF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32D616B1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0221AEDF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50B88BB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5F12D410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6FDF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346A7F05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32AC854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51E1FEC2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633595B2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5EC51CC4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334FF7EE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A08002B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205231BF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0414BD4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632EA46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76DB0D9E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6C3E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57C560E0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72A3ACCD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4BCC998C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20A0EAAE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253D7F64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DAEC1A5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4146469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7FFF16C2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29A1F75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5BEB10D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6B5E618E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281B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53DFCBFB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194F7529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4D773D8D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10255776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57507909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080812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5C0C311A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A3752D8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1CA251B7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7364477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6E8FF633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333F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356EFFF0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20104CDC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0AFDA4C7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1DCFAC3C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306A1DAA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3EAD25CC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2CE30976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0569FC92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47221AB2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1A77BDAC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4BCF234C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4E3D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8" w:type="pct"/>
            <w:vAlign w:val="center"/>
          </w:tcPr>
          <w:p w14:paraId="6649CE93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349C21C1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378E1A0A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44B6D0B7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03FE6BAD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338BA555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70EC54B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649B1BCD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3599B18E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70E733BF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40B6E29A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14:paraId="2073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" w:type="pct"/>
            <w:vAlign w:val="center"/>
          </w:tcPr>
          <w:p w14:paraId="01FB2976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348" w:type="pct"/>
            <w:vAlign w:val="center"/>
          </w:tcPr>
          <w:p w14:paraId="576B1413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24" w:type="pct"/>
            <w:vAlign w:val="center"/>
          </w:tcPr>
          <w:p w14:paraId="2C40E208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466" w:type="pct"/>
          </w:tcPr>
          <w:p w14:paraId="456EF239">
            <w:pPr>
              <w:widowControl/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499" w:type="pct"/>
          </w:tcPr>
          <w:p w14:paraId="77FE5BC5">
            <w:pPr>
              <w:widowControl/>
              <w:spacing w:line="288" w:lineRule="auto"/>
              <w:jc w:val="center"/>
              <w:textAlignment w:val="top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13C7429B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552BD1B9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52" w:type="pct"/>
          </w:tcPr>
          <w:p w14:paraId="32F74F51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33" w:type="pct"/>
          </w:tcPr>
          <w:p w14:paraId="793F44E3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503" w:type="pct"/>
            <w:vMerge w:val="continue"/>
          </w:tcPr>
          <w:p w14:paraId="545FB9B8">
            <w:pPr>
              <w:spacing w:line="288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59" w:type="pct"/>
          </w:tcPr>
          <w:p w14:paraId="438AFBAA">
            <w:pPr>
              <w:widowControl/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</w:tbl>
    <w:p w14:paraId="4ED2BC53">
      <w:pPr>
        <w:rPr>
          <w:rFonts w:ascii="宋体" w:hAnsi="宋体" w:cs="宋体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YFangSong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zk5MDU2ZDU3ODMwNmVkYTRhZDdkOWI3MzhjNzIifQ=="/>
    <w:docVar w:name="KSO_WPS_MARK_KEY" w:val="d7e17f6f-7a44-4695-a4f5-15d42e96dd5e"/>
  </w:docVars>
  <w:rsids>
    <w:rsidRoot w:val="79234DD3"/>
    <w:rsid w:val="000C25ED"/>
    <w:rsid w:val="001A6DFD"/>
    <w:rsid w:val="001E4F8E"/>
    <w:rsid w:val="0032286A"/>
    <w:rsid w:val="003845C2"/>
    <w:rsid w:val="004C77B9"/>
    <w:rsid w:val="00541C15"/>
    <w:rsid w:val="0065540F"/>
    <w:rsid w:val="006A6838"/>
    <w:rsid w:val="006C3E71"/>
    <w:rsid w:val="00850F80"/>
    <w:rsid w:val="00912336"/>
    <w:rsid w:val="00985383"/>
    <w:rsid w:val="009F04E1"/>
    <w:rsid w:val="00AA31FE"/>
    <w:rsid w:val="00C620B3"/>
    <w:rsid w:val="00D417D1"/>
    <w:rsid w:val="0AFF0AE8"/>
    <w:rsid w:val="0B8B6D9A"/>
    <w:rsid w:val="193D7348"/>
    <w:rsid w:val="1ADF5B23"/>
    <w:rsid w:val="384058D0"/>
    <w:rsid w:val="3A835D5F"/>
    <w:rsid w:val="46A61F18"/>
    <w:rsid w:val="4920418C"/>
    <w:rsid w:val="4C6A25EE"/>
    <w:rsid w:val="4F401EA3"/>
    <w:rsid w:val="55C1100D"/>
    <w:rsid w:val="6A8F6861"/>
    <w:rsid w:val="792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首行缩进 211"/>
    <w:basedOn w:val="11"/>
    <w:next w:val="1"/>
    <w:qFormat/>
    <w:uiPriority w:val="0"/>
    <w:pPr>
      <w:spacing w:after="0" w:line="360" w:lineRule="auto"/>
      <w:ind w:left="0" w:firstLine="420"/>
    </w:pPr>
    <w:rPr>
      <w:rFonts w:ascii="宋体" w:hAnsi="宋体"/>
      <w:szCs w:val="20"/>
    </w:rPr>
  </w:style>
  <w:style w:type="paragraph" w:customStyle="1" w:styleId="11">
    <w:name w:val="正文文本缩进11"/>
    <w:basedOn w:val="1"/>
    <w:next w:val="12"/>
    <w:unhideWhenUsed/>
    <w:qFormat/>
    <w:uiPriority w:val="0"/>
    <w:pPr>
      <w:spacing w:after="120"/>
      <w:ind w:left="420"/>
    </w:pPr>
  </w:style>
  <w:style w:type="paragraph" w:customStyle="1" w:styleId="12">
    <w:name w:val="寄信人地址1"/>
    <w:basedOn w:val="1"/>
    <w:qFormat/>
    <w:uiPriority w:val="0"/>
    <w:rPr>
      <w:rFonts w:ascii="Arial" w:hAnsi="Arial" w:cs="宋体"/>
    </w:rPr>
  </w:style>
  <w:style w:type="paragraph" w:customStyle="1" w:styleId="13">
    <w:name w:val="标题 312"/>
    <w:basedOn w:val="1"/>
    <w:next w:val="1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customStyle="1" w:styleId="14">
    <w:name w:val="正文缩进12"/>
    <w:basedOn w:val="1"/>
    <w:qFormat/>
    <w:uiPriority w:val="0"/>
    <w:pPr>
      <w:ind w:firstLine="420"/>
    </w:pPr>
  </w:style>
  <w:style w:type="character" w:customStyle="1" w:styleId="15">
    <w:name w:val="已访问的超链接11"/>
    <w:qFormat/>
    <w:uiPriority w:val="0"/>
    <w:rPr>
      <w:rFonts w:hint="default"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6">
    <w:name w:val="索引 41"/>
    <w:basedOn w:val="1"/>
    <w:next w:val="1"/>
    <w:semiHidden/>
    <w:qFormat/>
    <w:uiPriority w:val="0"/>
    <w:pPr>
      <w:ind w:left="1260"/>
    </w:pPr>
    <w:rPr>
      <w:rFonts w:ascii="Calibri" w:hAnsi="Calibri" w:eastAsia="Calibri" w:cs="宋体"/>
      <w:sz w:val="20"/>
      <w:lang w:val="zh-CN"/>
    </w:rPr>
  </w:style>
  <w:style w:type="character" w:customStyle="1" w:styleId="17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8">
    <w:name w:val="页脚 Char"/>
    <w:basedOn w:val="9"/>
    <w:link w:val="5"/>
    <w:uiPriority w:val="0"/>
    <w:rPr>
      <w:sz w:val="18"/>
      <w:szCs w:val="18"/>
    </w:rPr>
  </w:style>
  <w:style w:type="character" w:customStyle="1" w:styleId="19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basedOn w:val="9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9"/>
    <w:link w:val="4"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2314</Words>
  <Characters>2514</Characters>
  <Lines>19</Lines>
  <Paragraphs>5</Paragraphs>
  <TotalTime>320</TotalTime>
  <ScaleCrop>false</ScaleCrop>
  <LinksUpToDate>false</LinksUpToDate>
  <CharactersWithSpaces>2543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2024-12-23T06:43:00Z</dcterms:created>
  <dc:creator></dc:creator>
  <cp:lastModifiedBy>莞尔</cp:lastModifiedBy>
  <dcterms:modified xsi:type="dcterms:W3CDTF">2024-12-24T08:36:23Z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3C5B2DEA1D0E4C02A3BFD746C21B9EEA_13</vt:lpwstr>
  </property>
</Properties>
</file>